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sz w:val="36"/>
        </w:rPr>
        <w:t>山东科技大学学生选课申请表</w:t>
      </w:r>
    </w:p>
    <w:p/>
    <w:p>
      <w:pPr>
        <w:rPr>
          <w:u w:val="single"/>
        </w:rPr>
      </w:pPr>
      <w:r>
        <w:rPr>
          <w:rFonts w:hint="eastAsia"/>
        </w:rPr>
        <w:t>学年/学期：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 xml:space="preserve">                                  申请日期：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日</w:t>
      </w:r>
    </w:p>
    <w:tbl>
      <w:tblPr>
        <w:tblStyle w:val="4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982"/>
        <w:gridCol w:w="495"/>
        <w:gridCol w:w="575"/>
        <w:gridCol w:w="492"/>
        <w:gridCol w:w="1488"/>
        <w:gridCol w:w="1063"/>
        <w:gridCol w:w="42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</w:pPr>
          </w:p>
        </w:tc>
        <w:tc>
          <w:tcPr>
            <w:tcW w:w="107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94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3050" w:type="dxa"/>
            <w:gridSpan w:val="4"/>
            <w:vAlign w:val="center"/>
          </w:tcPr>
          <w:p>
            <w:pPr>
              <w:jc w:val="center"/>
            </w:pPr>
          </w:p>
        </w:tc>
        <w:tc>
          <w:tcPr>
            <w:tcW w:w="148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班    级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课程名称</w:t>
            </w:r>
          </w:p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sz w:val="15"/>
                <w:szCs w:val="16"/>
                <w:lang w:val="en-US" w:eastAsia="zh-CN"/>
              </w:rPr>
              <w:t>（注：英语模块课程要写清楚课程名称；体育课程应写清楚具体项目）</w:t>
            </w: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拟听课班级</w:t>
            </w:r>
          </w:p>
          <w:p>
            <w:pPr>
              <w:jc w:val="center"/>
            </w:pPr>
            <w:r>
              <w:rPr>
                <w:rFonts w:hint="eastAsia"/>
                <w:sz w:val="15"/>
                <w:szCs w:val="16"/>
                <w:lang w:eastAsia="zh-CN"/>
              </w:rPr>
              <w:t>（</w:t>
            </w:r>
            <w:r>
              <w:rPr>
                <w:rFonts w:hint="eastAsia"/>
                <w:sz w:val="15"/>
                <w:szCs w:val="16"/>
                <w:lang w:val="en-US" w:eastAsia="zh-CN"/>
              </w:rPr>
              <w:t>注：课程为英语模块课程时，此处应填写上课时间；课程为体育项目时，此处不用填</w:t>
            </w:r>
            <w:r>
              <w:rPr>
                <w:rFonts w:hint="eastAsia"/>
                <w:sz w:val="15"/>
                <w:szCs w:val="16"/>
                <w:lang w:eastAsia="zh-CN"/>
              </w:rPr>
              <w:t>）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lang w:val="en-US" w:eastAsia="zh-CN"/>
              </w:rPr>
              <w:t>任</w:t>
            </w:r>
            <w:r>
              <w:rPr>
                <w:rFonts w:hint="eastAsia"/>
              </w:rPr>
              <w:t>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..</w:t>
            </w:r>
          </w:p>
        </w:tc>
        <w:tc>
          <w:tcPr>
            <w:tcW w:w="247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067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959" w:type="dxa"/>
            <w:vAlign w:val="center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学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分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统</w:t>
            </w:r>
          </w:p>
          <w:p>
            <w:pPr>
              <w:ind w:firstLine="210" w:firstLineChars="100"/>
              <w:jc w:val="left"/>
              <w:rPr>
                <w:u w:val="single"/>
              </w:rPr>
            </w:pPr>
            <w:r>
              <w:rPr>
                <w:rFonts w:hint="eastAsia"/>
              </w:rPr>
              <w:t>计</w:t>
            </w:r>
          </w:p>
        </w:tc>
        <w:tc>
          <w:tcPr>
            <w:tcW w:w="8930" w:type="dxa"/>
            <w:gridSpan w:val="8"/>
            <w:vAlign w:val="center"/>
          </w:tcPr>
          <w:p>
            <w:pPr>
              <w:ind w:firstLine="210" w:firstLineChars="100"/>
              <w:jc w:val="left"/>
              <w:rPr>
                <w:rFonts w:hint="eastAsia"/>
              </w:rPr>
            </w:pPr>
          </w:p>
          <w:p>
            <w:pPr>
              <w:ind w:firstLine="210" w:firstLineChars="100"/>
              <w:jc w:val="left"/>
              <w:rPr>
                <w:rFonts w:hint="eastAsia"/>
              </w:rPr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本次选课学分合计：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 xml:space="preserve">       本学期正常开课学分合计：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 xml:space="preserve">      </w:t>
            </w:r>
          </w:p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 xml:space="preserve">  总计：</w:t>
            </w:r>
            <w:r>
              <w:rPr>
                <w:rFonts w:hint="eastAsia"/>
                <w:u w:val="single"/>
              </w:rPr>
              <w:t xml:space="preserve">         </w:t>
            </w:r>
          </w:p>
          <w:p>
            <w:pPr>
              <w:jc w:val="left"/>
              <w:rPr>
                <w:rFonts w:hint="eastAsia"/>
                <w:u w:val="single"/>
              </w:rPr>
            </w:pPr>
          </w:p>
          <w:p>
            <w:pPr>
              <w:jc w:val="left"/>
              <w:rPr>
                <w:rFonts w:hint="eastAsia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学院审核认定结果</w:t>
            </w:r>
          </w:p>
        </w:tc>
        <w:tc>
          <w:tcPr>
            <w:tcW w:w="8930" w:type="dxa"/>
            <w:gridSpan w:val="8"/>
            <w:vAlign w:val="center"/>
          </w:tcPr>
          <w:p>
            <w:pPr>
              <w:jc w:val="center"/>
            </w:pPr>
          </w:p>
          <w:p>
            <w:bookmarkStart w:id="0" w:name="_GoBack"/>
            <w:bookmarkEnd w:id="0"/>
          </w:p>
          <w:p/>
          <w:p/>
          <w:p>
            <w:pPr>
              <w:ind w:firstLine="5040" w:firstLineChars="2400"/>
            </w:pPr>
            <w:r>
              <w:rPr>
                <w:rFonts w:hint="eastAsia"/>
              </w:rPr>
              <w:t>学院教务员签字：</w:t>
            </w:r>
          </w:p>
          <w:p>
            <w:pPr>
              <w:ind w:firstLine="5040" w:firstLineChars="2400"/>
            </w:pPr>
            <w:r>
              <w:rPr>
                <w:rFonts w:hint="eastAsia"/>
              </w:rPr>
              <w:t xml:space="preserve">      年   月   日</w:t>
            </w:r>
          </w:p>
        </w:tc>
      </w:tr>
    </w:tbl>
    <w:p>
      <w:pPr>
        <w:widowControl/>
        <w:spacing w:line="360" w:lineRule="auto"/>
        <w:ind w:left="105" w:leftChars="50" w:firstLine="161" w:firstLineChars="100"/>
        <w:jc w:val="left"/>
        <w:rPr>
          <w:rFonts w:ascii="Times New Roman" w:hAnsi="宋体"/>
          <w:kern w:val="0"/>
          <w:sz w:val="24"/>
          <w:szCs w:val="24"/>
        </w:rPr>
      </w:pPr>
      <w:r>
        <w:rPr>
          <w:rFonts w:hint="eastAsia" w:ascii="黑体" w:hAnsi="黑体" w:eastAsia="黑体"/>
          <w:b/>
          <w:sz w:val="16"/>
        </w:rPr>
        <w:t>注：</w:t>
      </w:r>
      <w:r>
        <w:rPr>
          <w:rFonts w:hint="eastAsia" w:ascii="黑体" w:hAnsi="黑体" w:eastAsia="黑体"/>
          <w:b/>
          <w:sz w:val="16"/>
        </w:rPr>
        <w:sym w:font="Wingdings" w:char="F081"/>
      </w:r>
      <w:r>
        <w:rPr>
          <w:rFonts w:hint="eastAsia" w:ascii="黑体" w:hAnsi="黑体" w:eastAsia="黑体"/>
          <w:b/>
          <w:sz w:val="16"/>
        </w:rPr>
        <w:t>修课学分限制：提前修课、补修课程每学期一般不超过15个学分，原则上每学期修课总量不超过35学分。学生应根据个人本学期非重修课程数量和学习能力，合理选择课程。</w:t>
      </w:r>
    </w:p>
    <w:p>
      <w:pPr>
        <w:rPr>
          <w:rFonts w:hint="eastAsia" w:ascii="黑体" w:hAnsi="黑体" w:eastAsia="黑体"/>
          <w:b/>
          <w:sz w:val="16"/>
        </w:rPr>
      </w:pPr>
      <w:r>
        <w:rPr>
          <w:rFonts w:hint="eastAsia" w:ascii="黑体" w:hAnsi="黑体" w:eastAsia="黑体"/>
          <w:b/>
          <w:sz w:val="16"/>
        </w:rPr>
        <w:t xml:space="preserve">       </w:t>
      </w:r>
      <w:r>
        <w:rPr>
          <w:rFonts w:hint="eastAsia" w:ascii="黑体" w:hAnsi="黑体" w:eastAsia="黑体"/>
          <w:b/>
          <w:sz w:val="16"/>
        </w:rPr>
        <w:sym w:font="Wingdings" w:char="F082"/>
      </w:r>
      <w:r>
        <w:rPr>
          <w:rFonts w:hint="eastAsia" w:ascii="黑体" w:hAnsi="黑体" w:eastAsia="黑体"/>
          <w:b/>
          <w:sz w:val="16"/>
        </w:rPr>
        <w:t>此表一式</w:t>
      </w:r>
      <w:r>
        <w:rPr>
          <w:rFonts w:hint="eastAsia" w:ascii="黑体" w:hAnsi="黑体" w:eastAsia="黑体"/>
          <w:b/>
          <w:sz w:val="16"/>
          <w:lang w:val="en-US" w:eastAsia="zh-CN"/>
        </w:rPr>
        <w:t>2</w:t>
      </w:r>
      <w:r>
        <w:rPr>
          <w:rFonts w:hint="eastAsia" w:ascii="黑体" w:hAnsi="黑体" w:eastAsia="黑体"/>
          <w:b/>
          <w:sz w:val="16"/>
        </w:rPr>
        <w:t>份，学院、学生本人各存一份。学生须持此表告知任课教师，由任课教师负责考勤及登记平时成绩。</w:t>
      </w:r>
    </w:p>
    <w:p>
      <w:pPr>
        <w:rPr>
          <w:rFonts w:hint="eastAsia" w:ascii="黑体" w:hAnsi="黑体" w:eastAsia="黑体"/>
          <w:b/>
          <w:sz w:val="16"/>
          <w:lang w:val="en-US" w:eastAsia="zh-CN"/>
        </w:rPr>
      </w:pPr>
      <w:r>
        <w:rPr>
          <w:rFonts w:hint="eastAsia" w:ascii="黑体" w:hAnsi="黑体" w:eastAsia="黑体"/>
          <w:b/>
          <w:sz w:val="16"/>
          <w:lang w:val="en-US" w:eastAsia="zh-CN"/>
        </w:rPr>
        <w:t xml:space="preserve">       </w:t>
      </w:r>
      <w:r>
        <w:rPr>
          <w:rFonts w:hint="eastAsia" w:ascii="黑体" w:hAnsi="黑体" w:eastAsia="黑体"/>
          <w:b/>
          <w:sz w:val="16"/>
          <w:lang w:val="en-US" w:eastAsia="zh-CN"/>
        </w:rPr>
        <w:sym w:font="Wingdings" w:char="F083"/>
      </w:r>
      <w:r>
        <w:rPr>
          <w:rFonts w:hint="eastAsia" w:ascii="黑体" w:hAnsi="黑体" w:eastAsia="黑体"/>
          <w:b/>
          <w:sz w:val="16"/>
          <w:lang w:val="en-US" w:eastAsia="zh-CN"/>
        </w:rPr>
        <w:t>学院根据学生选课申请表，汇总学生选课报名信息，并报教务处。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3A"/>
    <w:rsid w:val="00133DCF"/>
    <w:rsid w:val="002B30C4"/>
    <w:rsid w:val="004B60EB"/>
    <w:rsid w:val="005A1E1F"/>
    <w:rsid w:val="00757161"/>
    <w:rsid w:val="00885E0C"/>
    <w:rsid w:val="009634DA"/>
    <w:rsid w:val="00BA6D81"/>
    <w:rsid w:val="00D1743A"/>
    <w:rsid w:val="00E31E2F"/>
    <w:rsid w:val="0F9C149C"/>
    <w:rsid w:val="182F1416"/>
    <w:rsid w:val="1AA16E55"/>
    <w:rsid w:val="2594775B"/>
    <w:rsid w:val="278D1AAD"/>
    <w:rsid w:val="2FDF10F5"/>
    <w:rsid w:val="4C640D38"/>
    <w:rsid w:val="5D2D5ABB"/>
    <w:rsid w:val="5F3D6EAC"/>
    <w:rsid w:val="64CF3983"/>
    <w:rsid w:val="6B940908"/>
    <w:rsid w:val="70AF472E"/>
    <w:rsid w:val="73FC054A"/>
    <w:rsid w:val="75EB028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525</Characters>
  <Lines>4</Lines>
  <Paragraphs>1</Paragraphs>
  <ScaleCrop>false</ScaleCrop>
  <LinksUpToDate>false</LinksUpToDate>
  <CharactersWithSpaces>616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2016-03-15T03:19:00Z</dcterms:created>
  <dc:creator>PCPC</dc:creator>
  <cp:lastModifiedBy>李长熙</cp:lastModifiedBy>
  <cp:lastPrinted>2016-09-09T02:50:00Z</cp:lastPrinted>
  <dcterms:modified xsi:type="dcterms:W3CDTF">2017-02-17T13:07:00Z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